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rPr>
          <w:rFonts w:eastAsia="华文中宋"/>
          <w:u w:val="single"/>
        </w:rPr>
      </w:pPr>
      <w:r>
        <w:t xml:space="preserve"> </w:t>
      </w:r>
      <w:r>
        <w:rPr>
          <w:rFonts w:eastAsia="华文中宋"/>
        </w:rPr>
        <w:t xml:space="preserve">             </w:t>
      </w:r>
      <w:r>
        <w:rPr>
          <w:rFonts w:hint="eastAsia" w:eastAsia="华文中宋"/>
        </w:rPr>
        <w:t xml:space="preserve">                                </w:t>
      </w:r>
      <w:r>
        <w:rPr>
          <w:rFonts w:eastAsia="华文中宋"/>
        </w:rPr>
        <w:t xml:space="preserve">             </w:t>
      </w:r>
      <w:r>
        <w:rPr>
          <w:rFonts w:hint="eastAsia" w:eastAsia="华文中宋"/>
        </w:rPr>
        <w:t xml:space="preserve"> </w:t>
      </w:r>
      <w:r>
        <w:rPr>
          <w:rFonts w:eastAsia="华文中宋"/>
        </w:rPr>
        <w:t xml:space="preserve"> </w:t>
      </w:r>
    </w:p>
    <w:p>
      <w:pPr>
        <w:rPr>
          <w:rFonts w:eastAsia="华文中宋"/>
          <w:u w:val="single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800225" cy="546100"/>
            <wp:effectExtent l="0" t="0" r="9525" b="6350"/>
            <wp:docPr id="1" name="图片 1" descr="微信图片_2020041212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412121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</w:rPr>
        <w:t>“专创融合”课程建设项目申请书</w:t>
      </w:r>
    </w:p>
    <w:p>
      <w:pPr>
        <w:jc w:val="center"/>
        <w:rPr>
          <w:rFonts w:ascii="黑体" w:hAnsi="黑体" w:eastAsia="黑体" w:cs="黑体"/>
          <w:bCs/>
          <w:color w:val="000000"/>
          <w:sz w:val="36"/>
          <w:szCs w:val="36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spacing w:line="700" w:lineRule="exact"/>
        <w:ind w:left="850" w:leftChars="405" w:right="989" w:rightChars="471"/>
        <w:jc w:val="left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课程名称：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spacing w:line="700" w:lineRule="exact"/>
        <w:ind w:left="850" w:leftChars="405" w:right="989" w:rightChars="471"/>
        <w:jc w:val="left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负 责 人：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spacing w:line="700" w:lineRule="exact"/>
        <w:ind w:left="850" w:leftChars="405" w:right="989" w:rightChars="471"/>
        <w:jc w:val="left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所在单位：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spacing w:line="700" w:lineRule="exact"/>
        <w:ind w:left="850" w:leftChars="405" w:right="989" w:rightChars="471"/>
        <w:jc w:val="left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联系电话：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spacing w:line="700" w:lineRule="exact"/>
        <w:ind w:left="850" w:leftChars="405" w:right="989" w:rightChars="471"/>
        <w:jc w:val="left"/>
        <w:rPr>
          <w:rFonts w:ascii="黑体" w:hAnsi="黑体" w:eastAsia="黑体" w:cs="黑体"/>
          <w:color w:val="000000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申报日期：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center"/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创新创业指导中心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教务处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 xml:space="preserve">        </w:t>
      </w:r>
    </w:p>
    <w:p>
      <w:pPr>
        <w:jc w:val="center"/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 xml:space="preserve">   </w:t>
      </w:r>
    </w:p>
    <w:p>
      <w:pPr>
        <w:jc w:val="center"/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jc w:val="center"/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rPr>
          <w:rFonts w:ascii="黑体" w:hAnsi="黑体" w:eastAsia="黑体"/>
          <w:b/>
          <w:bCs/>
          <w:sz w:val="28"/>
          <w:szCs w:val="22"/>
        </w:rPr>
      </w:pPr>
      <w:r>
        <w:rPr>
          <w:rFonts w:hint="eastAsia" w:ascii="黑体" w:hAnsi="黑体" w:eastAsia="黑体"/>
          <w:b/>
          <w:bCs/>
          <w:sz w:val="28"/>
          <w:szCs w:val="22"/>
        </w:rPr>
        <w:t>一、课程基本信息</w:t>
      </w:r>
    </w:p>
    <w:tbl>
      <w:tblPr>
        <w:tblStyle w:val="6"/>
        <w:tblW w:w="93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762"/>
        <w:gridCol w:w="1985"/>
        <w:gridCol w:w="646"/>
        <w:gridCol w:w="1985"/>
        <w:gridCol w:w="11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课程名称</w:t>
            </w:r>
          </w:p>
        </w:tc>
        <w:tc>
          <w:tcPr>
            <w:tcW w:w="7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124" w:leftChars="-59" w:right="-107" w:rightChars="-51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课程类别</w:t>
            </w:r>
          </w:p>
        </w:tc>
        <w:tc>
          <w:tcPr>
            <w:tcW w:w="7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□通识教育</w:t>
            </w:r>
            <w:r>
              <w:rPr>
                <w:rFonts w:ascii="Calibri" w:hAnsi="Calibri"/>
                <w:sz w:val="28"/>
                <w:szCs w:val="28"/>
              </w:rPr>
              <w:t>课程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□学科基础课程 □专业发展</w:t>
            </w:r>
            <w:r>
              <w:rPr>
                <w:rFonts w:ascii="Calibri" w:hAnsi="Calibri"/>
                <w:sz w:val="28"/>
                <w:szCs w:val="28"/>
              </w:rPr>
              <w:t>课程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课程</w:t>
            </w:r>
            <w:r>
              <w:rPr>
                <w:rFonts w:ascii="Calibri" w:hAnsi="Calibri"/>
                <w:sz w:val="28"/>
                <w:szCs w:val="28"/>
              </w:rPr>
              <w:t>性质</w:t>
            </w:r>
          </w:p>
        </w:tc>
        <w:tc>
          <w:tcPr>
            <w:tcW w:w="7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124" w:leftChars="-59" w:right="-107" w:rightChars="-51" w:firstLine="140" w:firstLineChars="50"/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□必修 </w:t>
            </w:r>
            <w:r>
              <w:rPr>
                <w:rFonts w:ascii="Calibri" w:hAnsi="Calibri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/>
                <w:sz w:val="28"/>
                <w:szCs w:val="28"/>
              </w:rPr>
              <w:t>□选修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CN"/>
              </w:rPr>
              <w:t>教学形式</w:t>
            </w:r>
          </w:p>
        </w:tc>
        <w:tc>
          <w:tcPr>
            <w:tcW w:w="7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124" w:leftChars="-59" w:right="-107" w:rightChars="-51" w:firstLine="140" w:firstLineChars="50"/>
              <w:jc w:val="left"/>
              <w:rPr>
                <w:rFonts w:hint="eastAsia" w:ascii="Calibri" w:hAnsi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Calibri" w:hAnsi="Calibri"/>
                <w:sz w:val="28"/>
                <w:szCs w:val="28"/>
              </w:rPr>
              <w:sym w:font="Wingdings 2" w:char="00A3"/>
            </w:r>
            <w:r>
              <w:rPr>
                <w:rFonts w:hint="eastAsia" w:ascii="Calibri" w:hAnsi="Calibri"/>
                <w:sz w:val="28"/>
                <w:szCs w:val="28"/>
              </w:rPr>
              <w:t>理论教学 □实践教学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课程负责人</w:t>
            </w:r>
          </w:p>
        </w:tc>
        <w:tc>
          <w:tcPr>
            <w:tcW w:w="439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ind w:left="-124" w:leftChars="-59" w:right="-107" w:rightChars="-51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ind w:left="-124" w:leftChars="-59" w:right="-107" w:rightChars="-51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每学期可开</w:t>
            </w:r>
            <w:r>
              <w:rPr>
                <w:rFonts w:ascii="Calibri" w:hAnsi="Calibri"/>
                <w:sz w:val="28"/>
                <w:szCs w:val="28"/>
              </w:rPr>
              <w:br w:type="textWrapping"/>
            </w:r>
            <w:r>
              <w:rPr>
                <w:rFonts w:hint="eastAsia" w:ascii="Calibri" w:hAnsi="Calibri"/>
                <w:sz w:val="28"/>
                <w:szCs w:val="28"/>
              </w:rPr>
              <w:t>出课头数</w:t>
            </w:r>
          </w:p>
        </w:tc>
        <w:tc>
          <w:tcPr>
            <w:tcW w:w="11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ind w:left="-124" w:leftChars="-59" w:right="-107" w:rightChars="-51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学分学时</w:t>
            </w:r>
          </w:p>
        </w:tc>
        <w:tc>
          <w:tcPr>
            <w:tcW w:w="1762" w:type="dxa"/>
            <w:tcBorders>
              <w:top w:val="single" w:color="auto" w:sz="6" w:space="0"/>
              <w:bottom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是否首次开设</w:t>
            </w:r>
          </w:p>
        </w:tc>
        <w:tc>
          <w:tcPr>
            <w:tcW w:w="379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面向对象</w:t>
            </w:r>
          </w:p>
        </w:tc>
        <w:tc>
          <w:tcPr>
            <w:tcW w:w="7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  <w:jc w:val="center"/>
        </w:trPr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课程简介及现有基础</w:t>
            </w:r>
          </w:p>
        </w:tc>
        <w:tc>
          <w:tcPr>
            <w:tcW w:w="75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Calibri" w:hAnsi="Calibri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  <w:szCs w:val="22"/>
        </w:rPr>
      </w:pPr>
      <w:r>
        <w:rPr>
          <w:rFonts w:hint="eastAsia" w:ascii="黑体" w:hAnsi="黑体" w:eastAsia="黑体"/>
          <w:b/>
          <w:bCs/>
          <w:sz w:val="28"/>
          <w:szCs w:val="22"/>
        </w:rPr>
        <w:t>二、</w:t>
      </w:r>
      <w:r>
        <w:rPr>
          <w:rFonts w:ascii="黑体" w:hAnsi="黑体" w:eastAsia="黑体"/>
          <w:b/>
          <w:bCs/>
          <w:sz w:val="28"/>
          <w:szCs w:val="22"/>
        </w:rPr>
        <w:t>课程负责人情况</w:t>
      </w:r>
    </w:p>
    <w:tbl>
      <w:tblPr>
        <w:tblStyle w:val="6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48"/>
        <w:gridCol w:w="883"/>
        <w:gridCol w:w="1383"/>
        <w:gridCol w:w="348"/>
        <w:gridCol w:w="811"/>
        <w:gridCol w:w="348"/>
        <w:gridCol w:w="1164"/>
        <w:gridCol w:w="348"/>
        <w:gridCol w:w="874"/>
        <w:gridCol w:w="348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信息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历</w:t>
            </w:r>
          </w:p>
        </w:tc>
        <w:tc>
          <w:tcPr>
            <w:tcW w:w="1383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位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电  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</w:rPr>
              <w:t>话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napToGrid w:val="0"/>
              <w:ind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  <w:highlight w:val="yellow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120" w:firstLineChars="50"/>
              <w:rPr>
                <w:rFonts w:ascii="宋体" w:hAnsi="宋体"/>
                <w:bCs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4133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5" w:type="dxa"/>
            <w:gridSpan w:val="2"/>
            <w:vMerge w:val="restart"/>
            <w:vAlign w:val="center"/>
          </w:tcPr>
          <w:p>
            <w:pPr>
              <w:snapToGrid w:val="0"/>
              <w:ind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</w:t>
            </w:r>
          </w:p>
          <w:p>
            <w:pPr>
              <w:snapToGrid w:val="0"/>
              <w:ind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261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课程名称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</w:t>
            </w:r>
            <w:r>
              <w:rPr>
                <w:rFonts w:hint="eastAsia" w:ascii="宋体" w:hAnsi="宋体"/>
                <w:sz w:val="24"/>
              </w:rPr>
              <w:t>性质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周学时</w:t>
            </w:r>
          </w:p>
        </w:tc>
        <w:tc>
          <w:tcPr>
            <w:tcW w:w="1399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学生人数/年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1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1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14" w:type="dxa"/>
            <w:gridSpan w:val="3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15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  程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6" w:type="dxa"/>
            <w:gridSpan w:val="10"/>
          </w:tcPr>
          <w:p>
            <w:pPr>
              <w:snapToGrid w:val="0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（学习、教学、科研等情况，在创新创业教育、活动方面经历及取得成绩）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hAnsi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28"/>
          <w:szCs w:val="22"/>
        </w:rPr>
      </w:pPr>
    </w:p>
    <w:p>
      <w:pPr>
        <w:rPr>
          <w:rFonts w:ascii="黑体" w:hAnsi="黑体" w:eastAsia="黑体"/>
          <w:b/>
          <w:bCs/>
          <w:sz w:val="28"/>
          <w:szCs w:val="22"/>
        </w:rPr>
      </w:pPr>
      <w:r>
        <w:rPr>
          <w:rFonts w:hint="eastAsia" w:ascii="黑体" w:hAnsi="黑体" w:eastAsia="黑体"/>
          <w:b/>
          <w:bCs/>
          <w:sz w:val="28"/>
          <w:szCs w:val="22"/>
        </w:rPr>
        <w:t>三、课程团队情况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3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0" w:type="dxa"/>
            <w:vAlign w:val="center"/>
          </w:tcPr>
          <w:p>
            <w:pPr>
              <w:snapToGrid w:val="0"/>
              <w:ind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ind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ind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420" w:type="dxa"/>
            <w:vAlign w:val="center"/>
          </w:tcPr>
          <w:p>
            <w:pPr>
              <w:snapToGrid w:val="0"/>
              <w:ind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642" w:type="dxa"/>
            <w:vAlign w:val="center"/>
          </w:tcPr>
          <w:p>
            <w:pPr>
              <w:snapToGrid w:val="0"/>
              <w:ind w:right="-10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642" w:type="dxa"/>
          </w:tcPr>
          <w:p>
            <w:pPr>
              <w:snapToGrid w:val="0"/>
              <w:ind w:right="-103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642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642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642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1420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  <w:tc>
          <w:tcPr>
            <w:tcW w:w="3642" w:type="dxa"/>
          </w:tcPr>
          <w:p>
            <w:pPr>
              <w:pStyle w:val="5"/>
              <w:spacing w:before="0" w:beforeAutospacing="0" w:after="0" w:afterAutospacing="0"/>
              <w:rPr>
                <w:rFonts w:ascii="黑体" w:eastAsia="黑体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  <w:szCs w:val="22"/>
        </w:rPr>
      </w:pPr>
      <w:r>
        <w:rPr>
          <w:rFonts w:hint="eastAsia" w:ascii="黑体" w:hAnsi="黑体" w:eastAsia="黑体"/>
          <w:b/>
          <w:bCs/>
          <w:sz w:val="28"/>
          <w:szCs w:val="22"/>
        </w:rPr>
        <w:t>四、课程建设内容</w:t>
      </w:r>
    </w:p>
    <w:tbl>
      <w:tblPr>
        <w:tblStyle w:val="6"/>
        <w:tblW w:w="9480" w:type="dxa"/>
        <w:tblInd w:w="-4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7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课程定位与</w:t>
            </w:r>
            <w:r>
              <w:rPr>
                <w:rFonts w:ascii="宋体" w:hAnsi="宋体" w:cs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教学目标</w:t>
            </w:r>
          </w:p>
        </w:tc>
        <w:tc>
          <w:tcPr>
            <w:tcW w:w="7926" w:type="dxa"/>
            <w:shd w:val="clear" w:color="auto" w:fill="auto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6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课程教学内容介绍</w:t>
            </w:r>
          </w:p>
        </w:tc>
        <w:tc>
          <w:tcPr>
            <w:tcW w:w="7926" w:type="dxa"/>
            <w:shd w:val="clear" w:color="auto" w:fill="auto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教材及</w:t>
            </w:r>
            <w:r>
              <w:rPr>
                <w:rFonts w:ascii="宋体" w:hAnsi="宋体" w:cs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参考书目</w:t>
            </w:r>
          </w:p>
        </w:tc>
        <w:tc>
          <w:tcPr>
            <w:tcW w:w="7926" w:type="dxa"/>
            <w:shd w:val="clear" w:color="auto" w:fill="auto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课程教学</w:t>
            </w:r>
            <w:r>
              <w:rPr>
                <w:rFonts w:ascii="宋体" w:hAnsi="宋体" w:cs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方式方法</w:t>
            </w:r>
          </w:p>
        </w:tc>
        <w:tc>
          <w:tcPr>
            <w:tcW w:w="7926" w:type="dxa"/>
            <w:shd w:val="clear" w:color="auto" w:fill="auto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2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课程考核</w:t>
            </w:r>
            <w:r>
              <w:rPr>
                <w:rFonts w:ascii="宋体" w:hAnsi="宋体" w:cs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方式方法</w:t>
            </w:r>
          </w:p>
        </w:tc>
        <w:tc>
          <w:tcPr>
            <w:tcW w:w="7926" w:type="dxa"/>
            <w:shd w:val="clear" w:color="auto" w:fill="auto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55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课程师资安排</w:t>
            </w:r>
          </w:p>
        </w:tc>
        <w:tc>
          <w:tcPr>
            <w:tcW w:w="7926" w:type="dxa"/>
            <w:shd w:val="clear" w:color="auto" w:fill="auto"/>
            <w:vAlign w:val="center"/>
          </w:tcPr>
          <w:p>
            <w:pPr>
              <w:pStyle w:val="5"/>
              <w:snapToGrid w:val="0"/>
              <w:spacing w:before="0" w:beforeAutospacing="0" w:after="0" w:afterAutospacing="0"/>
              <w:jc w:val="both"/>
              <w:rPr>
                <w:rFonts w:cs="黑体"/>
                <w:color w:val="000000"/>
                <w:kern w:val="2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  <w:szCs w:val="22"/>
        </w:rPr>
      </w:pPr>
      <w:r>
        <w:rPr>
          <w:rFonts w:hint="eastAsia" w:ascii="黑体" w:hAnsi="黑体" w:eastAsia="黑体"/>
          <w:b/>
          <w:bCs/>
          <w:sz w:val="28"/>
          <w:szCs w:val="22"/>
        </w:rPr>
        <w:t>五、课程“专创融合”体现</w:t>
      </w: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818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8"/>
                <w:szCs w:val="22"/>
              </w:rPr>
            </w:pPr>
          </w:p>
        </w:tc>
      </w:tr>
    </w:tbl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/>
          <w:b/>
          <w:bCs/>
          <w:sz w:val="28"/>
          <w:szCs w:val="22"/>
        </w:rPr>
      </w:pPr>
      <w:r>
        <w:rPr>
          <w:rFonts w:hint="eastAsia" w:ascii="黑体" w:hAnsi="黑体" w:eastAsia="黑体"/>
          <w:b/>
          <w:bCs/>
          <w:sz w:val="28"/>
          <w:szCs w:val="22"/>
        </w:rPr>
        <w:t>六、经费预算（经费需求及使用计划：元）</w:t>
      </w:r>
    </w:p>
    <w:tbl>
      <w:tblPr>
        <w:tblStyle w:val="6"/>
        <w:tblW w:w="0" w:type="auto"/>
        <w:tblInd w:w="-1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3316"/>
        <w:gridCol w:w="1667"/>
        <w:gridCol w:w="2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31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支出项目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59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计算依据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1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1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1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31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黑体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黑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  <w:szCs w:val="22"/>
        </w:rPr>
      </w:pPr>
      <w:r>
        <w:rPr>
          <w:rFonts w:hint="eastAsia" w:ascii="黑体" w:hAnsi="黑体" w:eastAsia="黑体"/>
          <w:b/>
          <w:bCs/>
          <w:sz w:val="28"/>
          <w:szCs w:val="22"/>
        </w:rPr>
        <w:t>七、审批意见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4" w:hRule="atLeast"/>
          <w:jc w:val="center"/>
        </w:trPr>
        <w:tc>
          <w:tcPr>
            <w:tcW w:w="8555" w:type="dxa"/>
          </w:tcPr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学院审批意见：</w:t>
            </w: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 xml:space="preserve">               主管领导签字：           单位公章</w:t>
            </w:r>
          </w:p>
          <w:p>
            <w:pPr>
              <w:ind w:firstLine="4480" w:firstLineChars="1600"/>
              <w:jc w:val="left"/>
              <w:rPr>
                <w:rFonts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 xml:space="preserve">      年    月    日</w:t>
            </w:r>
          </w:p>
          <w:p>
            <w:pPr>
              <w:ind w:firstLine="4480" w:firstLineChars="1600"/>
              <w:jc w:val="left"/>
              <w:rPr>
                <w:rFonts w:ascii="宋体" w:hAnsi="宋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8555" w:type="dxa"/>
          </w:tcPr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评审专家意见：</w:t>
            </w: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专家组组长签字：</w:t>
            </w:r>
          </w:p>
          <w:p>
            <w:pPr>
              <w:ind w:firstLine="5320" w:firstLineChars="1900"/>
              <w:rPr>
                <w:rFonts w:ascii="宋体" w:hAnsi="宋体" w:cs="黑体"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Cs/>
                <w:sz w:val="28"/>
                <w:szCs w:val="28"/>
              </w:rPr>
              <w:t>年    月    日</w:t>
            </w:r>
          </w:p>
          <w:p>
            <w:pPr>
              <w:ind w:firstLine="5320" w:firstLineChars="1900"/>
              <w:rPr>
                <w:rFonts w:ascii="宋体" w:hAnsi="宋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8555" w:type="dxa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创新创业指导中心审批意见：</w:t>
            </w:r>
          </w:p>
          <w:p>
            <w:pPr>
              <w:rPr>
                <w:rFonts w:ascii="宋体" w:hAnsi="宋体" w:cs="黑体"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  <w:lang w:bidi="ar"/>
              </w:rPr>
              <w:t xml:space="preserve"> </w:t>
            </w:r>
          </w:p>
          <w:p>
            <w:pPr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  <w:lang w:bidi="ar"/>
              </w:rPr>
              <w:t xml:space="preserve"> </w:t>
            </w:r>
          </w:p>
          <w:p>
            <w:pPr>
              <w:rPr>
                <w:rFonts w:ascii="宋体" w:hAnsi="宋体" w:cs="黑体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黑体"/>
                <w:sz w:val="28"/>
                <w:szCs w:val="28"/>
                <w:lang w:bidi="ar"/>
              </w:rPr>
              <w:t xml:space="preserve"> </w:t>
            </w:r>
          </w:p>
          <w:p>
            <w:pPr>
              <w:rPr>
                <w:rFonts w:ascii="宋体" w:hAnsi="宋体" w:cs="黑体"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  <w:lang w:bidi="ar"/>
              </w:rPr>
              <w:t xml:space="preserve"> </w:t>
            </w:r>
          </w:p>
          <w:p>
            <w:pPr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  <w:lang w:bidi="ar"/>
              </w:rPr>
              <w:t xml:space="preserve"> </w:t>
            </w:r>
          </w:p>
          <w:p>
            <w:pPr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  <w:lang w:bidi="ar"/>
              </w:rPr>
              <w:t xml:space="preserve">          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主管领导签字：</w:t>
            </w:r>
            <w:r>
              <w:rPr>
                <w:rFonts w:hint="eastAsia" w:ascii="宋体" w:hAnsi="宋体" w:cs="黑体"/>
                <w:sz w:val="28"/>
                <w:szCs w:val="28"/>
                <w:lang w:bidi="ar"/>
              </w:rPr>
              <w:t xml:space="preserve">      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单位公章</w:t>
            </w:r>
          </w:p>
          <w:p>
            <w:r>
              <w:rPr>
                <w:rFonts w:hint="eastAsia" w:ascii="宋体" w:hAnsi="宋体" w:cs="黑体"/>
                <w:sz w:val="28"/>
                <w:szCs w:val="28"/>
                <w:lang w:bidi="ar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年</w:t>
            </w:r>
            <w:r>
              <w:rPr>
                <w:rFonts w:hint="eastAsia" w:ascii="宋体" w:hAnsi="宋体" w:cs="黑体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月</w:t>
            </w:r>
            <w:r>
              <w:rPr>
                <w:rFonts w:hint="eastAsia" w:ascii="宋体" w:hAnsi="宋体" w:cs="黑体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日</w:t>
            </w:r>
          </w:p>
          <w:p>
            <w:pPr>
              <w:ind w:firstLine="5320" w:firstLineChars="1900"/>
              <w:rPr>
                <w:rFonts w:ascii="宋体" w:hAnsi="宋体" w:cs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3" w:hRule="atLeast"/>
          <w:jc w:val="center"/>
        </w:trPr>
        <w:tc>
          <w:tcPr>
            <w:tcW w:w="8555" w:type="dxa"/>
          </w:tcPr>
          <w:p>
            <w:pPr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教务处审批意见：</w:t>
            </w: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主管领导签字：           单位公章</w:t>
            </w:r>
          </w:p>
          <w:p>
            <w:r>
              <w:rPr>
                <w:rFonts w:hint="eastAsia" w:ascii="宋体" w:hAnsi="宋体"/>
                <w:sz w:val="28"/>
              </w:rPr>
              <w:t xml:space="preserve">                                     年    月    日</w:t>
            </w:r>
          </w:p>
          <w:p>
            <w:pPr>
              <w:ind w:firstLine="5320" w:firstLineChars="1900"/>
              <w:rPr>
                <w:rFonts w:ascii="宋体" w:hAnsi="宋体" w:cs="黑体"/>
                <w:bCs/>
                <w:sz w:val="28"/>
                <w:szCs w:val="28"/>
              </w:rPr>
            </w:pPr>
          </w:p>
        </w:tc>
      </w:tr>
    </w:tbl>
    <w:p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3651DF"/>
    <w:rsid w:val="003A5A40"/>
    <w:rsid w:val="003B2470"/>
    <w:rsid w:val="003B39C5"/>
    <w:rsid w:val="00743B05"/>
    <w:rsid w:val="007C3D41"/>
    <w:rsid w:val="007D4350"/>
    <w:rsid w:val="00824F27"/>
    <w:rsid w:val="00825756"/>
    <w:rsid w:val="00933D18"/>
    <w:rsid w:val="00BB520F"/>
    <w:rsid w:val="00D34C81"/>
    <w:rsid w:val="00D61BCA"/>
    <w:rsid w:val="00E116A2"/>
    <w:rsid w:val="00EF7CC4"/>
    <w:rsid w:val="00F20762"/>
    <w:rsid w:val="27AB5272"/>
    <w:rsid w:val="363A244B"/>
    <w:rsid w:val="3BB5133B"/>
    <w:rsid w:val="49390BC7"/>
    <w:rsid w:val="63FA5B1D"/>
    <w:rsid w:val="65EA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191</Words>
  <Characters>1089</Characters>
  <Lines>9</Lines>
  <Paragraphs>2</Paragraphs>
  <TotalTime>1</TotalTime>
  <ScaleCrop>false</ScaleCrop>
  <LinksUpToDate>false</LinksUpToDate>
  <CharactersWithSpaces>1278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2020-04-12T03:56:00Z</dcterms:created>
  <dc:creator>Administrator</dc:creator>
  <cp:lastModifiedBy>小红小红快乐多</cp:lastModifiedBy>
  <dcterms:modified xsi:type="dcterms:W3CDTF">2020-05-21T10:34:12Z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